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F81" w:rsidRPr="00DB21A5" w:rsidRDefault="00AB55C4" w:rsidP="00005DD1">
      <w:pPr>
        <w:pStyle w:val="Sinespaciado"/>
        <w:rPr>
          <w:vertAlign w:val="subscript"/>
        </w:rPr>
      </w:pPr>
      <w:r w:rsidRPr="00DB21A5">
        <w:rPr>
          <w:vertAlign w:val="subscript"/>
        </w:rPr>
        <w:t>NOMBRE</w:t>
      </w:r>
      <w:r w:rsidR="00073B46" w:rsidRPr="00DB21A5">
        <w:rPr>
          <w:vertAlign w:val="subscript"/>
        </w:rPr>
        <w:t>: _</w:t>
      </w:r>
      <w:r w:rsidR="0088365B">
        <w:rPr>
          <w:vertAlign w:val="subscript"/>
        </w:rPr>
        <w:t>___________________________</w:t>
      </w:r>
      <w:r w:rsidR="00073B46" w:rsidRPr="00DB21A5">
        <w:rPr>
          <w:vertAlign w:val="subscript"/>
        </w:rPr>
        <w:t>___________________</w:t>
      </w:r>
    </w:p>
    <w:p w:rsidR="00A85F81" w:rsidRPr="00DB21A5" w:rsidRDefault="00A85F81" w:rsidP="00005DD1">
      <w:pPr>
        <w:pStyle w:val="Sinespaciado"/>
        <w:rPr>
          <w:vertAlign w:val="subscript"/>
        </w:rPr>
      </w:pPr>
      <w:r w:rsidRPr="00DB21A5">
        <w:rPr>
          <w:vertAlign w:val="subscript"/>
        </w:rPr>
        <w:t>ASIGNATURA: ___</w:t>
      </w:r>
      <w:r w:rsidR="00AE2EC5">
        <w:rPr>
          <w:vertAlign w:val="subscript"/>
        </w:rPr>
        <w:t>TECNOLOGIA</w:t>
      </w:r>
      <w:r w:rsidRPr="00DB21A5">
        <w:rPr>
          <w:vertAlign w:val="subscript"/>
        </w:rPr>
        <w:t>______________</w:t>
      </w:r>
    </w:p>
    <w:p w:rsidR="00C01C9F" w:rsidRDefault="00540F00" w:rsidP="00A113B1">
      <w:pPr>
        <w:pStyle w:val="Sinespaciado"/>
        <w:rPr>
          <w:vertAlign w:val="subscript"/>
        </w:rPr>
      </w:pPr>
      <w:r>
        <w:rPr>
          <w:vertAlign w:val="subscript"/>
        </w:rPr>
        <w:t xml:space="preserve">TALLER _____ </w:t>
      </w:r>
      <w:r w:rsidR="00C01C9F">
        <w:rPr>
          <w:vertAlign w:val="subscript"/>
        </w:rPr>
        <w:t>SUSTENTACION DE RECUPERACION __</w:t>
      </w:r>
      <w:r w:rsidR="0048418E">
        <w:rPr>
          <w:vertAlign w:val="subscript"/>
        </w:rPr>
        <w:t>_</w:t>
      </w:r>
      <w:r w:rsidR="005A60EB">
        <w:rPr>
          <w:vertAlign w:val="subscript"/>
        </w:rPr>
        <w:t>X</w:t>
      </w:r>
      <w:r w:rsidR="0048418E">
        <w:rPr>
          <w:vertAlign w:val="subscript"/>
        </w:rPr>
        <w:t>__</w:t>
      </w:r>
      <w:r w:rsidR="00C01C9F">
        <w:rPr>
          <w:vertAlign w:val="subscript"/>
        </w:rPr>
        <w:t>_____</w:t>
      </w:r>
      <w:r w:rsidR="00DB21A5" w:rsidRPr="00DB21A5">
        <w:rPr>
          <w:vertAlign w:val="subscript"/>
        </w:rPr>
        <w:t>_</w:t>
      </w:r>
    </w:p>
    <w:p w:rsidR="00A113B1" w:rsidRDefault="00C01C9F" w:rsidP="00A113B1">
      <w:pPr>
        <w:pStyle w:val="Sinespaciado"/>
        <w:rPr>
          <w:vertAlign w:val="subscript"/>
        </w:rPr>
      </w:pPr>
      <w:r>
        <w:rPr>
          <w:vertAlign w:val="subscript"/>
        </w:rPr>
        <w:t xml:space="preserve"> </w:t>
      </w:r>
      <w:r w:rsidR="00A113B1">
        <w:rPr>
          <w:vertAlign w:val="subscript"/>
        </w:rPr>
        <w:t>Señala con un X el período que vas a recuperar:</w:t>
      </w:r>
    </w:p>
    <w:p w:rsidR="00A113B1" w:rsidRDefault="00A113B1" w:rsidP="00A113B1">
      <w:pPr>
        <w:pStyle w:val="Sinespaciado"/>
        <w:rPr>
          <w:vertAlign w:val="subscript"/>
        </w:rPr>
      </w:pPr>
      <w:r>
        <w:rPr>
          <w:vertAlign w:val="subscript"/>
        </w:rPr>
        <w:t>PRIMERO: ________ SEGUNDO: _____ TERCERO:___________</w:t>
      </w:r>
    </w:p>
    <w:p w:rsidR="00A113B1" w:rsidRDefault="00A113B1" w:rsidP="00A113B1">
      <w:pPr>
        <w:pStyle w:val="Sinespaciado"/>
        <w:rPr>
          <w:vertAlign w:val="subscript"/>
        </w:rPr>
      </w:pPr>
      <w:r>
        <w:rPr>
          <w:vertAlign w:val="subscript"/>
        </w:rPr>
        <w:t>Desarrolla las preguntas: De ---</w:t>
      </w:r>
      <w:r w:rsidR="00CF42CD">
        <w:rPr>
          <w:vertAlign w:val="subscript"/>
        </w:rPr>
        <w:t>1</w:t>
      </w:r>
      <w:r>
        <w:rPr>
          <w:vertAlign w:val="subscript"/>
        </w:rPr>
        <w:t>---hasta ---</w:t>
      </w:r>
      <w:r w:rsidR="00936350">
        <w:rPr>
          <w:vertAlign w:val="subscript"/>
        </w:rPr>
        <w:t>5</w:t>
      </w:r>
      <w:r>
        <w:rPr>
          <w:vertAlign w:val="subscript"/>
        </w:rPr>
        <w:t>- - para primer período</w:t>
      </w:r>
    </w:p>
    <w:p w:rsidR="00A113B1" w:rsidRDefault="00A113B1" w:rsidP="00A113B1">
      <w:pPr>
        <w:pStyle w:val="Sinespaciado"/>
        <w:rPr>
          <w:vertAlign w:val="subscript"/>
        </w:rPr>
      </w:pPr>
      <w:r>
        <w:rPr>
          <w:vertAlign w:val="subscript"/>
        </w:rPr>
        <w:t xml:space="preserve">                                              De --</w:t>
      </w:r>
      <w:r w:rsidR="00936350">
        <w:rPr>
          <w:vertAlign w:val="subscript"/>
        </w:rPr>
        <w:t>1</w:t>
      </w:r>
      <w:r>
        <w:rPr>
          <w:vertAlign w:val="subscript"/>
        </w:rPr>
        <w:t>---- hasta ---</w:t>
      </w:r>
      <w:r w:rsidR="00936350">
        <w:rPr>
          <w:vertAlign w:val="subscript"/>
        </w:rPr>
        <w:t>1</w:t>
      </w:r>
      <w:r>
        <w:rPr>
          <w:vertAlign w:val="subscript"/>
        </w:rPr>
        <w:t>-- para segundo período</w:t>
      </w:r>
    </w:p>
    <w:p w:rsidR="00A113B1" w:rsidRDefault="00A113B1" w:rsidP="00A113B1">
      <w:pPr>
        <w:pStyle w:val="Sinespaciado"/>
        <w:rPr>
          <w:vertAlign w:val="subscript"/>
        </w:rPr>
      </w:pPr>
      <w:r>
        <w:rPr>
          <w:vertAlign w:val="subscript"/>
        </w:rPr>
        <w:t xml:space="preserve">                                           </w:t>
      </w:r>
      <w:r w:rsidR="00C01C9F">
        <w:rPr>
          <w:vertAlign w:val="subscript"/>
        </w:rPr>
        <w:t xml:space="preserve"> </w:t>
      </w:r>
      <w:r>
        <w:rPr>
          <w:vertAlign w:val="subscript"/>
        </w:rPr>
        <w:t xml:space="preserve">  De ---</w:t>
      </w:r>
      <w:r w:rsidR="00936350">
        <w:rPr>
          <w:vertAlign w:val="subscript"/>
        </w:rPr>
        <w:t>1</w:t>
      </w:r>
      <w:r>
        <w:rPr>
          <w:vertAlign w:val="subscript"/>
        </w:rPr>
        <w:t>---hasta --</w:t>
      </w:r>
      <w:r w:rsidR="00936350">
        <w:rPr>
          <w:vertAlign w:val="subscript"/>
        </w:rPr>
        <w:t>2</w:t>
      </w:r>
      <w:bookmarkStart w:id="0" w:name="_GoBack"/>
      <w:bookmarkEnd w:id="0"/>
      <w:r>
        <w:rPr>
          <w:vertAlign w:val="subscript"/>
        </w:rPr>
        <w:t>-- - para tercer período</w:t>
      </w:r>
    </w:p>
    <w:p w:rsidR="00A113B1" w:rsidRDefault="00A113B1" w:rsidP="00A113B1">
      <w:pPr>
        <w:pStyle w:val="Sinespaciado"/>
        <w:rPr>
          <w:vertAlign w:val="subscript"/>
        </w:rPr>
      </w:pPr>
      <w:r>
        <w:rPr>
          <w:vertAlign w:val="subscript"/>
        </w:rPr>
        <w:t xml:space="preserve">                                       </w:t>
      </w:r>
    </w:p>
    <w:p w:rsidR="00AB55C4" w:rsidRDefault="00AB55C4" w:rsidP="00005DD1">
      <w:pPr>
        <w:pStyle w:val="Sinespaciado"/>
        <w:rPr>
          <w:vertAlign w:val="subscript"/>
        </w:rPr>
      </w:pPr>
      <w:r w:rsidRPr="00DB21A5">
        <w:rPr>
          <w:vertAlign w:val="subscript"/>
        </w:rPr>
        <w:t>FECHA</w:t>
      </w:r>
      <w:r w:rsidR="00073B46" w:rsidRPr="00DB21A5">
        <w:rPr>
          <w:vertAlign w:val="subscript"/>
        </w:rPr>
        <w:t>: ____</w:t>
      </w:r>
      <w:r w:rsidR="00AE2EC5">
        <w:rPr>
          <w:vertAlign w:val="subscript"/>
        </w:rPr>
        <w:t>AGOSTO 27</w:t>
      </w:r>
      <w:r w:rsidR="00073B46" w:rsidRPr="00DB21A5">
        <w:rPr>
          <w:vertAlign w:val="subscript"/>
        </w:rPr>
        <w:t>___________________</w:t>
      </w:r>
    </w:p>
    <w:p w:rsidR="00005DD1" w:rsidRPr="00DB21A5" w:rsidRDefault="00005DD1" w:rsidP="00005DD1">
      <w:pPr>
        <w:pStyle w:val="Sinespaciado"/>
        <w:rPr>
          <w:vertAlign w:val="subscript"/>
        </w:rPr>
      </w:pPr>
    </w:p>
    <w:p w:rsidR="00A85F81" w:rsidRPr="00DB21A5" w:rsidRDefault="0060211A" w:rsidP="00A85F81">
      <w:pPr>
        <w:rPr>
          <w:rFonts w:ascii="Arial" w:hAnsi="Arial" w:cs="Arial"/>
          <w:sz w:val="20"/>
          <w:szCs w:val="20"/>
          <w:vertAlign w:val="subscript"/>
        </w:rPr>
      </w:pPr>
      <w:r w:rsidRPr="00DB21A5">
        <w:rPr>
          <w:rFonts w:ascii="Arial" w:hAnsi="Arial" w:cs="Arial"/>
          <w:sz w:val="20"/>
          <w:szCs w:val="20"/>
          <w:vertAlign w:val="subscript"/>
        </w:rPr>
        <w:br/>
      </w:r>
    </w:p>
    <w:p w:rsidR="0060211A" w:rsidRPr="0060211A" w:rsidRDefault="0060211A" w:rsidP="0060211A">
      <w:pPr>
        <w:rPr>
          <w:rFonts w:ascii="Arial" w:hAnsi="Arial" w:cs="Arial"/>
          <w:sz w:val="24"/>
          <w:szCs w:val="24"/>
        </w:rPr>
      </w:pPr>
    </w:p>
    <w:p w:rsidR="00CF42CD" w:rsidRPr="009A464D" w:rsidRDefault="00CF42CD" w:rsidP="00CF42CD">
      <w:pPr>
        <w:autoSpaceDE w:val="0"/>
        <w:autoSpaceDN w:val="0"/>
        <w:adjustRightInd w:val="0"/>
        <w:ind w:firstLine="708"/>
        <w:jc w:val="center"/>
        <w:rPr>
          <w:rFonts w:cs="Arial"/>
          <w:b/>
          <w:bCs/>
          <w:iCs/>
          <w:color w:val="FF0000"/>
          <w:sz w:val="40"/>
          <w:szCs w:val="20"/>
          <w:u w:val="single"/>
          <w:lang w:val="es-ES_tradnl" w:eastAsia="es-ES"/>
        </w:rPr>
      </w:pPr>
      <w:r>
        <w:rPr>
          <w:rFonts w:cs="Arial"/>
          <w:b/>
          <w:bCs/>
          <w:iCs/>
          <w:color w:val="FF0000"/>
          <w:sz w:val="40"/>
          <w:szCs w:val="20"/>
          <w:u w:val="single"/>
          <w:lang w:val="es-ES_tradnl" w:eastAsia="es-ES"/>
        </w:rPr>
        <w:t>PERIODO 1</w:t>
      </w:r>
    </w:p>
    <w:p w:rsidR="00CF42CD" w:rsidRDefault="00CF42CD" w:rsidP="00CF42CD">
      <w:pPr>
        <w:ind w:left="360"/>
      </w:pPr>
    </w:p>
    <w:p w:rsidR="005A60EB" w:rsidRPr="0040234B" w:rsidRDefault="005A60EB" w:rsidP="005A60EB">
      <w:pPr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40234B">
        <w:rPr>
          <w:rFonts w:ascii="Arial" w:hAnsi="Arial" w:cs="Arial"/>
          <w:b/>
          <w:sz w:val="20"/>
          <w:szCs w:val="20"/>
          <w:lang w:val="es-ES_tradnl"/>
        </w:rPr>
        <w:t>1. Diferencie entre innovación tecnológicas de producto y proceso.</w:t>
      </w:r>
    </w:p>
    <w:p w:rsidR="005A60EB" w:rsidRPr="0040234B" w:rsidRDefault="005A60EB" w:rsidP="005A60EB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  <w:r w:rsidRPr="0040234B">
        <w:rPr>
          <w:rFonts w:ascii="Arial" w:hAnsi="Arial" w:cs="Arial"/>
          <w:b/>
          <w:sz w:val="20"/>
          <w:szCs w:val="20"/>
        </w:rPr>
        <w:t xml:space="preserve">. ¿Qué se quiere decir cuando se expresa que </w:t>
      </w:r>
      <w:r w:rsidRPr="0040234B">
        <w:rPr>
          <w:rFonts w:ascii="Arial" w:hAnsi="Arial" w:cs="Arial"/>
          <w:b/>
          <w:i/>
          <w:sz w:val="20"/>
          <w:szCs w:val="20"/>
        </w:rPr>
        <w:t>“la innovación esta orientada hacia una necesidad”</w:t>
      </w:r>
      <w:r w:rsidRPr="0040234B">
        <w:rPr>
          <w:rFonts w:ascii="Arial" w:hAnsi="Arial" w:cs="Arial"/>
          <w:b/>
          <w:sz w:val="20"/>
          <w:szCs w:val="20"/>
        </w:rPr>
        <w:t>?</w:t>
      </w:r>
    </w:p>
    <w:p w:rsidR="005A60EB" w:rsidRPr="002C1DA8" w:rsidRDefault="005A60EB" w:rsidP="005A60EB">
      <w:pPr>
        <w:jc w:val="both"/>
        <w:rPr>
          <w:rFonts w:ascii="Arial" w:hAnsi="Arial" w:cs="Arial"/>
          <w:b/>
          <w:sz w:val="20"/>
          <w:szCs w:val="20"/>
        </w:rPr>
      </w:pPr>
      <w:r w:rsidRPr="002C1DA8">
        <w:rPr>
          <w:rFonts w:ascii="Arial" w:hAnsi="Arial" w:cs="Arial"/>
          <w:b/>
          <w:sz w:val="20"/>
          <w:szCs w:val="20"/>
        </w:rPr>
        <w:t>3. ¿En qué consiste el proceso de innovación tecnológica?</w:t>
      </w:r>
    </w:p>
    <w:p w:rsidR="005A60EB" w:rsidRDefault="006401A1" w:rsidP="005A60EB">
      <w:pPr>
        <w:pStyle w:val="Default"/>
        <w:jc w:val="both"/>
      </w:pPr>
      <w:r>
        <w:t>4. hacer la siguiente pagina web a través de código html</w:t>
      </w:r>
    </w:p>
    <w:p w:rsidR="006401A1" w:rsidRDefault="006401A1" w:rsidP="005A60EB">
      <w:pPr>
        <w:pStyle w:val="Default"/>
        <w:jc w:val="both"/>
      </w:pPr>
    </w:p>
    <w:p w:rsidR="006401A1" w:rsidRDefault="006401A1" w:rsidP="006401A1">
      <w:r>
        <w:t>Haz la siguiente tabla. Haz que aparezcan esos textos. La tabla tiene que ocupar el 100% del espacio disponible</w:t>
      </w:r>
    </w:p>
    <w:p w:rsidR="006401A1" w:rsidRDefault="006401A1" w:rsidP="006401A1"/>
    <w:p w:rsidR="006401A1" w:rsidRDefault="006401A1" w:rsidP="006401A1"/>
    <w:p w:rsidR="006401A1" w:rsidRDefault="006401A1" w:rsidP="006401A1"/>
    <w:p w:rsidR="006401A1" w:rsidRDefault="006401A1" w:rsidP="006401A1"/>
    <w:p w:rsidR="006401A1" w:rsidRDefault="006401A1" w:rsidP="006401A1"/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1016"/>
        <w:gridCol w:w="6797"/>
        <w:gridCol w:w="718"/>
      </w:tblGrid>
      <w:tr w:rsidR="006401A1" w:rsidTr="006D6E6B">
        <w:trPr>
          <w:trHeight w:val="327"/>
        </w:trPr>
        <w:tc>
          <w:tcPr>
            <w:tcW w:w="8038" w:type="dxa"/>
            <w:gridSpan w:val="3"/>
          </w:tcPr>
          <w:p w:rsidR="006401A1" w:rsidRDefault="006401A1" w:rsidP="006D6E6B">
            <w:r>
              <w:lastRenderedPageBreak/>
              <w:t>Arriba</w:t>
            </w:r>
          </w:p>
        </w:tc>
      </w:tr>
      <w:tr w:rsidR="006401A1" w:rsidTr="006D6E6B">
        <w:trPr>
          <w:trHeight w:val="1035"/>
        </w:trPr>
        <w:tc>
          <w:tcPr>
            <w:tcW w:w="523" w:type="dxa"/>
          </w:tcPr>
          <w:p w:rsidR="006401A1" w:rsidRDefault="006401A1" w:rsidP="006D6E6B">
            <w:r>
              <w:t>Izq</w:t>
            </w:r>
          </w:p>
        </w:tc>
        <w:tc>
          <w:tcPr>
            <w:tcW w:w="6797" w:type="dxa"/>
            <w:vMerge w:val="restart"/>
          </w:tcPr>
          <w:p w:rsidR="006401A1" w:rsidRDefault="006401A1" w:rsidP="006D6E6B">
            <w:r>
              <w:t>Bla bla bla</w:t>
            </w:r>
          </w:p>
        </w:tc>
        <w:tc>
          <w:tcPr>
            <w:tcW w:w="718" w:type="dxa"/>
            <w:vMerge w:val="restart"/>
          </w:tcPr>
          <w:p w:rsidR="006401A1" w:rsidRDefault="006401A1" w:rsidP="006D6E6B">
            <w:r>
              <w:t>der</w:t>
            </w:r>
          </w:p>
        </w:tc>
      </w:tr>
      <w:tr w:rsidR="006401A1" w:rsidTr="006D6E6B">
        <w:trPr>
          <w:trHeight w:val="1035"/>
        </w:trPr>
        <w:tc>
          <w:tcPr>
            <w:tcW w:w="523" w:type="dxa"/>
          </w:tcPr>
          <w:p w:rsidR="006401A1" w:rsidRDefault="006401A1" w:rsidP="006D6E6B">
            <w:r>
              <w:t>IMAGEN</w:t>
            </w:r>
          </w:p>
        </w:tc>
        <w:tc>
          <w:tcPr>
            <w:tcW w:w="6797" w:type="dxa"/>
            <w:vMerge/>
          </w:tcPr>
          <w:p w:rsidR="006401A1" w:rsidRDefault="006401A1" w:rsidP="006D6E6B"/>
        </w:tc>
        <w:tc>
          <w:tcPr>
            <w:tcW w:w="718" w:type="dxa"/>
            <w:vMerge/>
          </w:tcPr>
          <w:p w:rsidR="006401A1" w:rsidRDefault="006401A1" w:rsidP="006D6E6B"/>
        </w:tc>
      </w:tr>
      <w:tr w:rsidR="006401A1" w:rsidTr="006D6E6B">
        <w:trPr>
          <w:trHeight w:val="339"/>
        </w:trPr>
        <w:tc>
          <w:tcPr>
            <w:tcW w:w="8038" w:type="dxa"/>
            <w:gridSpan w:val="3"/>
          </w:tcPr>
          <w:p w:rsidR="006401A1" w:rsidRDefault="006401A1" w:rsidP="006D6E6B">
            <w:r>
              <w:t>Abajo</w:t>
            </w:r>
          </w:p>
        </w:tc>
      </w:tr>
    </w:tbl>
    <w:p w:rsidR="006401A1" w:rsidRDefault="006401A1" w:rsidP="006401A1"/>
    <w:p w:rsidR="006401A1" w:rsidRPr="006401A1" w:rsidRDefault="006401A1" w:rsidP="006401A1">
      <w:pPr>
        <w:rPr>
          <w:b/>
        </w:rPr>
      </w:pPr>
      <w:r w:rsidRPr="006401A1">
        <w:rPr>
          <w:b/>
        </w:rPr>
        <w:t>5. SUSTENTAR QUE HACE CADA UNA DE LAS ETIQUETAS DEL SIGUIENTE CODIGO HTML</w:t>
      </w:r>
    </w:p>
    <w:p w:rsidR="006401A1" w:rsidRPr="00897CD3" w:rsidRDefault="006401A1" w:rsidP="006401A1">
      <w:pPr>
        <w:pStyle w:val="Textosinformato"/>
        <w:jc w:val="both"/>
        <w:rPr>
          <w:b w:val="0"/>
          <w:lang w:val="en-US"/>
        </w:rPr>
      </w:pPr>
      <w:r w:rsidRPr="00897CD3">
        <w:rPr>
          <w:b w:val="0"/>
          <w:lang w:val="en-US"/>
        </w:rPr>
        <w:t>&lt;HTML&gt;</w:t>
      </w:r>
    </w:p>
    <w:p w:rsidR="006401A1" w:rsidRPr="00897CD3" w:rsidRDefault="006401A1" w:rsidP="006401A1">
      <w:pPr>
        <w:pStyle w:val="Textosinformato"/>
        <w:jc w:val="both"/>
        <w:rPr>
          <w:b w:val="0"/>
          <w:lang w:val="en-US"/>
        </w:rPr>
      </w:pPr>
      <w:r w:rsidRPr="00897CD3">
        <w:rPr>
          <w:b w:val="0"/>
          <w:lang w:val="en-US"/>
        </w:rPr>
        <w:t>&lt;HEAD&gt;</w:t>
      </w:r>
    </w:p>
    <w:p w:rsidR="006401A1" w:rsidRPr="00897CD3" w:rsidRDefault="006401A1" w:rsidP="006401A1">
      <w:pPr>
        <w:pStyle w:val="Textosinformato"/>
        <w:jc w:val="both"/>
        <w:rPr>
          <w:b w:val="0"/>
          <w:lang w:val="en-US"/>
        </w:rPr>
      </w:pPr>
      <w:r w:rsidRPr="00897CD3">
        <w:rPr>
          <w:b w:val="0"/>
          <w:lang w:val="en-US"/>
        </w:rPr>
        <w:t>&lt;TITLE&gt;Ejemplo 3 - Enlaces locales&lt;/TITLE&gt;</w:t>
      </w:r>
    </w:p>
    <w:p w:rsidR="006401A1" w:rsidRPr="00897CD3" w:rsidRDefault="006401A1" w:rsidP="006401A1">
      <w:pPr>
        <w:pStyle w:val="Textosinformato"/>
        <w:jc w:val="both"/>
        <w:rPr>
          <w:b w:val="0"/>
          <w:lang w:val="en-US"/>
        </w:rPr>
      </w:pPr>
      <w:r w:rsidRPr="00897CD3">
        <w:rPr>
          <w:b w:val="0"/>
          <w:lang w:val="en-US"/>
        </w:rPr>
        <w:t>&lt;/HEAD&gt;</w:t>
      </w:r>
    </w:p>
    <w:p w:rsidR="006401A1" w:rsidRPr="00897CD3" w:rsidRDefault="006401A1" w:rsidP="006401A1">
      <w:pPr>
        <w:pStyle w:val="Textosinformato"/>
        <w:jc w:val="both"/>
        <w:rPr>
          <w:b w:val="0"/>
          <w:lang w:val="en-US"/>
        </w:rPr>
      </w:pPr>
    </w:p>
    <w:p w:rsidR="006401A1" w:rsidRPr="00897CD3" w:rsidRDefault="006401A1" w:rsidP="006401A1">
      <w:pPr>
        <w:pStyle w:val="Textosinformato"/>
        <w:jc w:val="both"/>
        <w:rPr>
          <w:b w:val="0"/>
          <w:lang w:val="en-US"/>
        </w:rPr>
      </w:pPr>
      <w:r w:rsidRPr="00897CD3">
        <w:rPr>
          <w:b w:val="0"/>
          <w:lang w:val="en-US"/>
        </w:rPr>
        <w:t>&lt;BODY&gt;</w:t>
      </w:r>
    </w:p>
    <w:p w:rsidR="006401A1" w:rsidRPr="00897CD3" w:rsidRDefault="006401A1" w:rsidP="006401A1">
      <w:pPr>
        <w:pStyle w:val="Textosinformato"/>
        <w:jc w:val="both"/>
        <w:rPr>
          <w:b w:val="0"/>
          <w:lang w:val="en-US"/>
        </w:rPr>
      </w:pPr>
      <w:r w:rsidRPr="00897CD3">
        <w:rPr>
          <w:b w:val="0"/>
          <w:lang w:val="en-US"/>
        </w:rPr>
        <w:t>&lt;H2&gt;Enlaces locales&lt;/H2&gt;</w:t>
      </w:r>
    </w:p>
    <w:p w:rsidR="006401A1" w:rsidRPr="00897CD3" w:rsidRDefault="006401A1" w:rsidP="006401A1">
      <w:pPr>
        <w:pStyle w:val="Textosinformato"/>
        <w:jc w:val="both"/>
        <w:rPr>
          <w:b w:val="0"/>
          <w:lang w:val="en-US"/>
        </w:rPr>
      </w:pPr>
      <w:r w:rsidRPr="00897CD3">
        <w:rPr>
          <w:b w:val="0"/>
          <w:lang w:val="en-US"/>
        </w:rPr>
        <w:t>&lt;H3&gt;&lt;A NAME="indice"&gt;Indice&lt;/A&gt;&lt;/H3&gt;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&lt;UL&gt;</w:t>
      </w:r>
    </w:p>
    <w:p w:rsidR="006401A1" w:rsidRDefault="006401A1" w:rsidP="006401A1">
      <w:pPr>
        <w:pStyle w:val="Textosinformato"/>
        <w:ind w:left="708"/>
        <w:jc w:val="both"/>
        <w:rPr>
          <w:b w:val="0"/>
        </w:rPr>
      </w:pPr>
      <w:r>
        <w:rPr>
          <w:b w:val="0"/>
        </w:rPr>
        <w:t>&lt;LI&gt;&lt;A HREF="#uno"&gt;Sección uno&lt;/A&gt;</w:t>
      </w:r>
    </w:p>
    <w:p w:rsidR="006401A1" w:rsidRDefault="006401A1" w:rsidP="006401A1">
      <w:pPr>
        <w:pStyle w:val="Textosinformato"/>
        <w:ind w:left="708"/>
        <w:jc w:val="both"/>
        <w:rPr>
          <w:b w:val="0"/>
        </w:rPr>
      </w:pPr>
      <w:r>
        <w:rPr>
          <w:b w:val="0"/>
        </w:rPr>
        <w:t>&lt;LI&gt;&lt;A HREF="#dos"&gt;Sección dos&lt;/A&gt;</w:t>
      </w:r>
    </w:p>
    <w:p w:rsidR="006401A1" w:rsidRDefault="006401A1" w:rsidP="006401A1">
      <w:pPr>
        <w:pStyle w:val="Textosinformato"/>
        <w:ind w:left="708"/>
        <w:jc w:val="both"/>
        <w:rPr>
          <w:b w:val="0"/>
        </w:rPr>
      </w:pPr>
      <w:r>
        <w:rPr>
          <w:b w:val="0"/>
        </w:rPr>
        <w:t>&lt;LI&gt;&lt;A HREF="#tres"&gt;Sección tres&lt;/A&gt;</w:t>
      </w:r>
    </w:p>
    <w:p w:rsidR="006401A1" w:rsidRDefault="006401A1" w:rsidP="006401A1">
      <w:pPr>
        <w:pStyle w:val="Textosinformato"/>
        <w:ind w:left="708"/>
        <w:jc w:val="both"/>
        <w:rPr>
          <w:b w:val="0"/>
        </w:rPr>
      </w:pPr>
      <w:r>
        <w:rPr>
          <w:b w:val="0"/>
        </w:rPr>
        <w:t>&lt;LI&gt;&lt;A HREF="#cuatro"&gt;Sección cuatro&lt;/A&gt;</w:t>
      </w:r>
    </w:p>
    <w:p w:rsidR="006401A1" w:rsidRDefault="006401A1" w:rsidP="006401A1">
      <w:pPr>
        <w:pStyle w:val="Textosinformato"/>
        <w:ind w:left="708"/>
        <w:jc w:val="both"/>
        <w:rPr>
          <w:b w:val="0"/>
        </w:rPr>
      </w:pPr>
      <w:r>
        <w:rPr>
          <w:b w:val="0"/>
        </w:rPr>
        <w:t>&lt;LI&gt;&lt;A HREF="#cinco"&gt;Sección cinco&lt;/A&gt;</w:t>
      </w:r>
    </w:p>
    <w:p w:rsidR="006401A1" w:rsidRDefault="006401A1" w:rsidP="006401A1">
      <w:pPr>
        <w:pStyle w:val="Textosinformato"/>
        <w:ind w:left="708"/>
        <w:jc w:val="both"/>
        <w:rPr>
          <w:b w:val="0"/>
        </w:rPr>
      </w:pPr>
      <w:r>
        <w:rPr>
          <w:b w:val="0"/>
        </w:rPr>
        <w:t>&lt;LI&gt;&lt;A HREF="#seis"&gt;Sección seis&lt;/A&gt;</w:t>
      </w:r>
    </w:p>
    <w:p w:rsidR="006401A1" w:rsidRDefault="006401A1" w:rsidP="006401A1">
      <w:pPr>
        <w:pStyle w:val="Textosinformato"/>
        <w:ind w:left="708"/>
        <w:jc w:val="both"/>
        <w:rPr>
          <w:b w:val="0"/>
        </w:rPr>
      </w:pPr>
      <w:r>
        <w:rPr>
          <w:b w:val="0"/>
        </w:rPr>
        <w:t>&lt;LI&gt;&lt;A HREF="#siete"&gt;Sección siete&lt;/A&gt;</w:t>
      </w:r>
    </w:p>
    <w:p w:rsidR="006401A1" w:rsidRDefault="006401A1" w:rsidP="006401A1">
      <w:pPr>
        <w:pStyle w:val="Textosinformato"/>
        <w:ind w:left="708"/>
        <w:jc w:val="both"/>
        <w:rPr>
          <w:b w:val="0"/>
        </w:rPr>
      </w:pPr>
      <w:r>
        <w:rPr>
          <w:b w:val="0"/>
        </w:rPr>
        <w:t>&lt;LI&gt;&lt;A HREF="#ocho"&gt;Sección ocho&lt;/A&gt;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&lt;/UL&gt;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&lt;H3&gt;&lt;A NAME="uno"&gt;Sección uno&lt;/A&gt;&lt;/H3&gt;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&lt;P&gt;Esta es la secci&amp;oacute;n 1 de la pagina de enlaces locales&lt;/P&gt;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&lt;P&gt;Click aqui para &lt;A href="#indice"&gt;volver al índice&lt;/A&gt;</w:t>
      </w:r>
    </w:p>
    <w:p w:rsidR="006401A1" w:rsidRDefault="006401A1" w:rsidP="006401A1">
      <w:pPr>
        <w:pStyle w:val="Textosinformato"/>
        <w:jc w:val="both"/>
        <w:rPr>
          <w:b w:val="0"/>
        </w:rPr>
      </w:pP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&lt;H3&gt;&lt;A NAME="dos"&gt;Sección dos&lt;/A&gt;&lt;/H3&gt;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&lt;P&gt;Esta es la secci&amp;oacute;n 2 de la pagina de enlaces locales&lt;/P&gt;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&lt;P&gt;Click aqui para &lt;A href="#indice"&gt;volver al índice&lt;/A&gt;</w:t>
      </w:r>
    </w:p>
    <w:p w:rsidR="006401A1" w:rsidRDefault="006401A1" w:rsidP="006401A1">
      <w:pPr>
        <w:pStyle w:val="Textosinformato"/>
        <w:jc w:val="both"/>
        <w:rPr>
          <w:b w:val="0"/>
        </w:rPr>
      </w:pP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&lt;H3&gt;&lt;A NAME="tres"&gt;Sección tres&lt;/A&gt;&lt;/H3&gt;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&lt;P&gt;Esta es la secci&amp;oacute;n 3 de la pagina de enlaces locales&lt;/P&gt;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&lt;P&gt;Click aqui para &lt;A href="#indice"&gt;volver al índice&lt;/A&gt;</w:t>
      </w:r>
    </w:p>
    <w:p w:rsidR="006401A1" w:rsidRDefault="006401A1" w:rsidP="006401A1">
      <w:pPr>
        <w:pStyle w:val="Textosinformato"/>
        <w:jc w:val="both"/>
        <w:rPr>
          <w:b w:val="0"/>
        </w:rPr>
      </w:pP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&lt;H3&gt;&lt;A NAME="cuatro"&gt;Sección cuatro&lt;/A&gt;&lt;/H3&gt;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&lt;P&gt;Esta es la secci&amp;oacute;n 4 de la pagina de enlaces locales&lt;/P&gt;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lastRenderedPageBreak/>
        <w:t>&lt;P&gt;Click aqui para &lt;A href="#indice"&gt;volver al índice&lt;/A&gt;</w:t>
      </w:r>
    </w:p>
    <w:p w:rsidR="006401A1" w:rsidRDefault="006401A1" w:rsidP="006401A1">
      <w:pPr>
        <w:pStyle w:val="Textosinformato"/>
        <w:jc w:val="both"/>
        <w:rPr>
          <w:b w:val="0"/>
        </w:rPr>
      </w:pP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&lt;H3&gt;&lt;A NAME="cinco"&gt;Sección cinco&lt;/A&gt;&lt;/H3&gt;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&lt;P&gt;Esta es la secci&amp;oacute;n 5 de la pagina de enlaces locales&lt;/P&gt;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&lt;P&gt;Click aqui para &lt;A href="#indice"&gt;volver al índice&lt;/A&gt;</w:t>
      </w:r>
    </w:p>
    <w:p w:rsidR="006401A1" w:rsidRDefault="006401A1" w:rsidP="006401A1">
      <w:pPr>
        <w:pStyle w:val="Textosinformato"/>
        <w:jc w:val="both"/>
        <w:rPr>
          <w:b w:val="0"/>
        </w:rPr>
      </w:pP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&lt;H3&gt;&lt;A NAME="seis"&gt;Sección seis&lt;/A&gt;&lt;/H3&gt;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&lt;P&gt;Esta es la secci&amp;oacute;n 6 de la pagina de enlaces locales&lt;/P&gt;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&lt;P&gt;Click aqui para &lt;A href="#indice"&gt;volver al índice&lt;/A&gt;</w:t>
      </w:r>
    </w:p>
    <w:p w:rsidR="006401A1" w:rsidRDefault="006401A1" w:rsidP="006401A1">
      <w:pPr>
        <w:pStyle w:val="Textosinformato"/>
        <w:jc w:val="both"/>
        <w:rPr>
          <w:b w:val="0"/>
        </w:rPr>
      </w:pP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&lt;H3&gt;&lt;A NAME="siete"&gt;Sección siete&lt;/A&gt;&lt;/H3&gt;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&lt;P&gt;Esta es la secci&amp;oacute;n 7 de la pagina de enlaces locales&lt;/P&gt;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&lt;P&gt;Click aqui para &lt;A href="#indice"&gt;volver al índice&lt;/A&gt;</w:t>
      </w:r>
    </w:p>
    <w:p w:rsidR="006401A1" w:rsidRDefault="006401A1" w:rsidP="006401A1">
      <w:pPr>
        <w:pStyle w:val="Textosinformato"/>
        <w:jc w:val="both"/>
        <w:rPr>
          <w:b w:val="0"/>
        </w:rPr>
      </w:pP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&lt;H3&gt;&lt;A NAME="ocho"&gt;Sección ocho&lt;/A&gt;&lt;/H3&gt;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&lt;P&gt;Esta es la secci&amp;oacute;n 8 de la pagina de enlaces locales&lt;/P&gt;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&lt;P&gt;Click aqui para &lt;A href="#indice"&gt;volver al índice&lt;/A&gt;</w:t>
      </w:r>
    </w:p>
    <w:p w:rsidR="006401A1" w:rsidRDefault="006401A1" w:rsidP="006401A1">
      <w:pPr>
        <w:pStyle w:val="Textosinformato"/>
        <w:jc w:val="both"/>
        <w:rPr>
          <w:b w:val="0"/>
        </w:rPr>
      </w:pP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&lt;/BODY&gt;</w:t>
      </w:r>
    </w:p>
    <w:p w:rsidR="006401A1" w:rsidRDefault="006401A1" w:rsidP="006401A1">
      <w:pPr>
        <w:pStyle w:val="Textosinformato"/>
        <w:jc w:val="both"/>
        <w:rPr>
          <w:b w:val="0"/>
        </w:rPr>
      </w:pPr>
      <w:r>
        <w:rPr>
          <w:b w:val="0"/>
        </w:rPr>
        <w:t>&lt;/HTML&gt;</w:t>
      </w:r>
    </w:p>
    <w:p w:rsidR="006401A1" w:rsidRDefault="006401A1" w:rsidP="006401A1"/>
    <w:p w:rsidR="006401A1" w:rsidRDefault="006401A1" w:rsidP="006401A1"/>
    <w:p w:rsidR="006401A1" w:rsidRDefault="006401A1" w:rsidP="005A60EB">
      <w:pPr>
        <w:pStyle w:val="Default"/>
        <w:jc w:val="both"/>
      </w:pPr>
    </w:p>
    <w:p w:rsidR="005A60EB" w:rsidRDefault="005A60EB">
      <w:pPr>
        <w:rPr>
          <w:rFonts w:cs="Arial"/>
          <w:b/>
          <w:bCs/>
          <w:iCs/>
          <w:color w:val="FF0000"/>
          <w:sz w:val="40"/>
          <w:szCs w:val="20"/>
          <w:u w:val="single"/>
          <w:lang w:val="es-ES_tradnl" w:eastAsia="es-ES"/>
        </w:rPr>
      </w:pPr>
      <w:r>
        <w:rPr>
          <w:rFonts w:cs="Arial"/>
          <w:b/>
          <w:bCs/>
          <w:iCs/>
          <w:color w:val="FF0000"/>
          <w:sz w:val="40"/>
          <w:szCs w:val="20"/>
          <w:u w:val="single"/>
          <w:lang w:val="es-ES_tradnl" w:eastAsia="es-ES"/>
        </w:rPr>
        <w:br w:type="page"/>
      </w:r>
    </w:p>
    <w:p w:rsidR="00CF42CD" w:rsidRDefault="00CF42CD" w:rsidP="00CF42CD">
      <w:pPr>
        <w:autoSpaceDE w:val="0"/>
        <w:autoSpaceDN w:val="0"/>
        <w:adjustRightInd w:val="0"/>
        <w:jc w:val="center"/>
        <w:rPr>
          <w:rFonts w:cs="Arial"/>
          <w:b/>
          <w:bCs/>
          <w:iCs/>
          <w:color w:val="FF0000"/>
          <w:sz w:val="40"/>
          <w:szCs w:val="20"/>
          <w:u w:val="single"/>
          <w:lang w:val="es-ES_tradnl" w:eastAsia="es-ES"/>
        </w:rPr>
      </w:pPr>
      <w:r>
        <w:rPr>
          <w:rFonts w:cs="Arial"/>
          <w:b/>
          <w:bCs/>
          <w:iCs/>
          <w:color w:val="FF0000"/>
          <w:sz w:val="40"/>
          <w:szCs w:val="20"/>
          <w:u w:val="single"/>
          <w:lang w:val="es-ES_tradnl" w:eastAsia="es-ES"/>
        </w:rPr>
        <w:lastRenderedPageBreak/>
        <w:t>PERIODO 2</w:t>
      </w:r>
    </w:p>
    <w:p w:rsidR="00936350" w:rsidRPr="00936350" w:rsidRDefault="00936350" w:rsidP="00936350">
      <w:pPr>
        <w:autoSpaceDE w:val="0"/>
        <w:autoSpaceDN w:val="0"/>
        <w:adjustRightInd w:val="0"/>
        <w:rPr>
          <w:rFonts w:cs="Arial"/>
          <w:b/>
          <w:bCs/>
          <w:iCs/>
          <w:sz w:val="28"/>
          <w:szCs w:val="20"/>
          <w:u w:val="single"/>
          <w:lang w:val="es-ES_tradnl" w:eastAsia="es-ES"/>
        </w:rPr>
      </w:pPr>
      <w:r w:rsidRPr="00936350">
        <w:rPr>
          <w:rFonts w:cs="Arial"/>
          <w:b/>
          <w:bCs/>
          <w:iCs/>
          <w:sz w:val="28"/>
          <w:szCs w:val="20"/>
          <w:u w:val="single"/>
          <w:lang w:val="es-ES_tradnl" w:eastAsia="es-ES"/>
        </w:rPr>
        <w:t>EJERCICIO # 1</w:t>
      </w:r>
    </w:p>
    <w:p w:rsidR="00CF42CD" w:rsidRDefault="0025591E" w:rsidP="00CF42CD">
      <w:pPr>
        <w:rPr>
          <w:sz w:val="18"/>
        </w:rPr>
      </w:pPr>
      <w:r>
        <w:rPr>
          <w:noProof/>
          <w:lang w:eastAsia="es-CO"/>
        </w:rPr>
        <w:drawing>
          <wp:inline distT="0" distB="0" distL="0" distR="0" wp14:anchorId="641748F0" wp14:editId="1B8CCFD2">
            <wp:extent cx="5867400" cy="269421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80" t="32024" r="36981" b="27191"/>
                    <a:stretch/>
                  </pic:blipFill>
                  <pic:spPr bwMode="auto">
                    <a:xfrm>
                      <a:off x="0" y="0"/>
                      <a:ext cx="5872127" cy="269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91E" w:rsidRDefault="0025591E" w:rsidP="00CF42CD">
      <w:pPr>
        <w:rPr>
          <w:sz w:val="18"/>
        </w:rPr>
      </w:pPr>
      <w:r>
        <w:rPr>
          <w:noProof/>
          <w:lang w:eastAsia="es-CO"/>
        </w:rPr>
        <w:drawing>
          <wp:inline distT="0" distB="0" distL="0" distR="0" wp14:anchorId="69405020" wp14:editId="28FE7291">
            <wp:extent cx="5762625" cy="280237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098" t="30816" r="36303" b="26284"/>
                    <a:stretch/>
                  </pic:blipFill>
                  <pic:spPr bwMode="auto">
                    <a:xfrm>
                      <a:off x="0" y="0"/>
                      <a:ext cx="5767266" cy="280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91E" w:rsidRDefault="0025591E">
      <w:pPr>
        <w:rPr>
          <w:sz w:val="18"/>
        </w:rPr>
      </w:pPr>
      <w:r>
        <w:rPr>
          <w:sz w:val="18"/>
        </w:rPr>
        <w:br w:type="page"/>
      </w:r>
    </w:p>
    <w:p w:rsidR="0025591E" w:rsidRDefault="0025591E" w:rsidP="00CF42CD">
      <w:pPr>
        <w:rPr>
          <w:sz w:val="18"/>
        </w:rPr>
      </w:pPr>
      <w:r>
        <w:rPr>
          <w:noProof/>
          <w:lang w:eastAsia="es-CO"/>
        </w:rPr>
        <w:lastRenderedPageBreak/>
        <w:drawing>
          <wp:inline distT="0" distB="0" distL="0" distR="0" wp14:anchorId="2872871C" wp14:editId="774B9C3D">
            <wp:extent cx="5629275" cy="1904901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268" t="37324" r="36813" b="33233"/>
                    <a:stretch/>
                  </pic:blipFill>
                  <pic:spPr bwMode="auto">
                    <a:xfrm>
                      <a:off x="0" y="0"/>
                      <a:ext cx="5633813" cy="190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91E" w:rsidRDefault="0025591E">
      <w:pPr>
        <w:rPr>
          <w:sz w:val="18"/>
        </w:rPr>
      </w:pPr>
      <w:r>
        <w:rPr>
          <w:sz w:val="18"/>
        </w:rPr>
        <w:br w:type="page"/>
      </w:r>
    </w:p>
    <w:p w:rsidR="0025591E" w:rsidRDefault="0025591E" w:rsidP="00CF42CD">
      <w:pPr>
        <w:rPr>
          <w:sz w:val="18"/>
        </w:rPr>
      </w:pPr>
      <w:r>
        <w:rPr>
          <w:noProof/>
          <w:lang w:eastAsia="es-CO"/>
        </w:rPr>
        <w:lastRenderedPageBreak/>
        <w:drawing>
          <wp:inline distT="0" distB="0" distL="0" distR="0" wp14:anchorId="33166F75" wp14:editId="3E760FDC">
            <wp:extent cx="4448175" cy="20976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49" t="32326" r="35963" b="25075"/>
                    <a:stretch/>
                  </pic:blipFill>
                  <pic:spPr bwMode="auto">
                    <a:xfrm>
                      <a:off x="0" y="0"/>
                      <a:ext cx="4451759" cy="209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      </w:t>
      </w:r>
      <w:r>
        <w:rPr>
          <w:noProof/>
          <w:lang w:eastAsia="es-CO"/>
        </w:rPr>
        <w:drawing>
          <wp:inline distT="0" distB="0" distL="0" distR="0" wp14:anchorId="15D58434" wp14:editId="7A765978">
            <wp:extent cx="4343400" cy="2456949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929" t="30816" r="37662" b="25378"/>
                    <a:stretch/>
                  </pic:blipFill>
                  <pic:spPr bwMode="auto">
                    <a:xfrm>
                      <a:off x="0" y="0"/>
                      <a:ext cx="4342098" cy="245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91E" w:rsidRDefault="0025591E">
      <w:pPr>
        <w:rPr>
          <w:rFonts w:cs="Arial"/>
          <w:b/>
          <w:bCs/>
          <w:iCs/>
          <w:color w:val="FF0000"/>
          <w:sz w:val="40"/>
          <w:szCs w:val="20"/>
          <w:u w:val="single"/>
          <w:lang w:val="es-ES_tradnl" w:eastAsia="es-ES"/>
        </w:rPr>
      </w:pPr>
      <w:r>
        <w:rPr>
          <w:noProof/>
          <w:lang w:eastAsia="es-CO"/>
        </w:rPr>
        <w:drawing>
          <wp:inline distT="0" distB="0" distL="0" distR="0" wp14:anchorId="52161692" wp14:editId="23B9F0B5">
            <wp:extent cx="4343400" cy="835101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929" t="54512" r="36982" b="28701"/>
                    <a:stretch/>
                  </pic:blipFill>
                  <pic:spPr bwMode="auto">
                    <a:xfrm>
                      <a:off x="0" y="0"/>
                      <a:ext cx="4351912" cy="83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8B6" w:rsidRDefault="007628B6">
      <w:pPr>
        <w:rPr>
          <w:rFonts w:cs="Arial"/>
          <w:b/>
          <w:bCs/>
          <w:iCs/>
          <w:color w:val="FF0000"/>
          <w:sz w:val="40"/>
          <w:szCs w:val="20"/>
          <w:u w:val="single"/>
          <w:lang w:val="es-ES_tradnl" w:eastAsia="es-ES"/>
        </w:rPr>
      </w:pPr>
      <w:r>
        <w:rPr>
          <w:rFonts w:cs="Arial"/>
          <w:b/>
          <w:bCs/>
          <w:iCs/>
          <w:color w:val="FF0000"/>
          <w:sz w:val="40"/>
          <w:szCs w:val="20"/>
          <w:u w:val="single"/>
          <w:lang w:val="es-ES_tradnl" w:eastAsia="es-ES"/>
        </w:rPr>
        <w:br w:type="page"/>
      </w:r>
    </w:p>
    <w:p w:rsidR="00CF42CD" w:rsidRPr="009A464D" w:rsidRDefault="00CF42CD" w:rsidP="00CF42CD">
      <w:pPr>
        <w:autoSpaceDE w:val="0"/>
        <w:autoSpaceDN w:val="0"/>
        <w:adjustRightInd w:val="0"/>
        <w:jc w:val="center"/>
        <w:rPr>
          <w:rFonts w:cs="Arial"/>
          <w:b/>
          <w:bCs/>
          <w:iCs/>
          <w:color w:val="FF0000"/>
          <w:sz w:val="40"/>
          <w:szCs w:val="20"/>
          <w:u w:val="single"/>
          <w:lang w:val="es-ES_tradnl" w:eastAsia="es-ES"/>
        </w:rPr>
      </w:pPr>
      <w:r w:rsidRPr="009A464D">
        <w:rPr>
          <w:rFonts w:cs="Arial"/>
          <w:b/>
          <w:bCs/>
          <w:iCs/>
          <w:color w:val="FF0000"/>
          <w:sz w:val="40"/>
          <w:szCs w:val="20"/>
          <w:u w:val="single"/>
          <w:lang w:val="es-ES_tradnl" w:eastAsia="es-ES"/>
        </w:rPr>
        <w:lastRenderedPageBreak/>
        <w:t>PERIODO 3</w:t>
      </w:r>
    </w:p>
    <w:p w:rsidR="007628B6" w:rsidRPr="007628B6" w:rsidRDefault="007628B6" w:rsidP="007628B6">
      <w:pPr>
        <w:pStyle w:val="Prrafodelista"/>
        <w:numPr>
          <w:ilvl w:val="0"/>
          <w:numId w:val="15"/>
        </w:numPr>
        <w:rPr>
          <w:sz w:val="28"/>
          <w:lang w:val="es-MX"/>
        </w:rPr>
      </w:pPr>
      <w:r w:rsidRPr="007628B6">
        <w:rPr>
          <w:sz w:val="28"/>
          <w:lang w:val="es-MX"/>
        </w:rPr>
        <w:t>Señala los fac</w:t>
      </w:r>
      <w:r>
        <w:rPr>
          <w:sz w:val="28"/>
          <w:lang w:val="es-MX"/>
        </w:rPr>
        <w:t>tores que influyen en el precio de un producto.</w:t>
      </w:r>
    </w:p>
    <w:p w:rsidR="00936350" w:rsidRPr="00936350" w:rsidRDefault="00936350" w:rsidP="00936350">
      <w:pPr>
        <w:pStyle w:val="Prrafodelista"/>
        <w:numPr>
          <w:ilvl w:val="0"/>
          <w:numId w:val="15"/>
        </w:numPr>
        <w:rPr>
          <w:sz w:val="28"/>
          <w:lang w:val="es-MX"/>
        </w:rPr>
      </w:pPr>
      <w:r w:rsidRPr="00936350">
        <w:rPr>
          <w:sz w:val="28"/>
          <w:lang w:val="es-MX"/>
        </w:rPr>
        <w:t xml:space="preserve">El alumno seleccionará un producto de consumo , tangible, que se encuentre en el mercado , el cual analizará e indicará las deficiencias que observe en cada una de las variables Producto , Precio y Plaza ; y sus respectivas técnicas. </w:t>
      </w:r>
    </w:p>
    <w:p w:rsidR="00936350" w:rsidRPr="00936350" w:rsidRDefault="00936350" w:rsidP="00936350">
      <w:pPr>
        <w:rPr>
          <w:b/>
          <w:sz w:val="28"/>
          <w:lang w:val="es-MX"/>
        </w:rPr>
      </w:pPr>
      <w:r w:rsidRPr="00936350">
        <w:rPr>
          <w:b/>
          <w:sz w:val="28"/>
          <w:lang w:val="es-MX"/>
        </w:rPr>
        <w:t xml:space="preserve">2.1.-Variable Producto </w:t>
      </w:r>
      <w:r w:rsidRPr="00936350">
        <w:rPr>
          <w:b/>
          <w:sz w:val="28"/>
          <w:lang w:val="es-MX"/>
        </w:rPr>
        <w:t>( Indicar el nombre y marca del producto )</w:t>
      </w:r>
    </w:p>
    <w:p w:rsidR="00936350" w:rsidRPr="00936350" w:rsidRDefault="00936350" w:rsidP="00936350">
      <w:pPr>
        <w:rPr>
          <w:sz w:val="28"/>
          <w:lang w:val="es-MX"/>
        </w:rPr>
      </w:pPr>
      <w:r w:rsidRPr="00936350">
        <w:rPr>
          <w:sz w:val="28"/>
          <w:lang w:val="es-MX"/>
        </w:rPr>
        <w:t>2.1.1.- Diseño del producto.</w:t>
      </w:r>
    </w:p>
    <w:p w:rsidR="00936350" w:rsidRPr="00936350" w:rsidRDefault="00936350" w:rsidP="00936350">
      <w:pPr>
        <w:rPr>
          <w:sz w:val="28"/>
          <w:lang w:val="es-MX"/>
        </w:rPr>
      </w:pPr>
      <w:r w:rsidRPr="00936350">
        <w:rPr>
          <w:sz w:val="28"/>
          <w:lang w:val="es-MX"/>
        </w:rPr>
        <w:t>2.1.2.- Marca .</w:t>
      </w:r>
    </w:p>
    <w:p w:rsidR="00936350" w:rsidRPr="00936350" w:rsidRDefault="00936350" w:rsidP="00936350">
      <w:pPr>
        <w:rPr>
          <w:sz w:val="28"/>
          <w:lang w:val="es-MX"/>
        </w:rPr>
      </w:pPr>
      <w:r w:rsidRPr="00936350">
        <w:rPr>
          <w:sz w:val="28"/>
          <w:lang w:val="es-MX"/>
        </w:rPr>
        <w:t>2.1.3.- Envase, empaque y embalaje.</w:t>
      </w:r>
    </w:p>
    <w:p w:rsidR="00936350" w:rsidRPr="00936350" w:rsidRDefault="00936350" w:rsidP="00936350">
      <w:pPr>
        <w:rPr>
          <w:sz w:val="28"/>
          <w:lang w:val="es-MX"/>
        </w:rPr>
      </w:pPr>
      <w:r w:rsidRPr="00936350">
        <w:rPr>
          <w:sz w:val="28"/>
          <w:lang w:val="es-MX"/>
        </w:rPr>
        <w:t>2.1.4.- Etiqueta.</w:t>
      </w:r>
    </w:p>
    <w:p w:rsidR="00936350" w:rsidRPr="00936350" w:rsidRDefault="00936350" w:rsidP="00936350">
      <w:pPr>
        <w:rPr>
          <w:sz w:val="28"/>
          <w:lang w:val="es-MX"/>
        </w:rPr>
      </w:pPr>
      <w:r w:rsidRPr="00936350">
        <w:rPr>
          <w:sz w:val="28"/>
          <w:lang w:val="es-MX"/>
        </w:rPr>
        <w:t>2.1.5.- Garantía.</w:t>
      </w:r>
    </w:p>
    <w:p w:rsidR="00936350" w:rsidRPr="00936350" w:rsidRDefault="00936350" w:rsidP="00936350">
      <w:pPr>
        <w:rPr>
          <w:sz w:val="28"/>
          <w:lang w:val="es-MX"/>
        </w:rPr>
      </w:pPr>
      <w:r w:rsidRPr="00936350">
        <w:rPr>
          <w:sz w:val="28"/>
          <w:lang w:val="es-MX"/>
        </w:rPr>
        <w:t>2.1.6.- Ciclo de vida.</w:t>
      </w:r>
    </w:p>
    <w:p w:rsidR="00936350" w:rsidRPr="00936350" w:rsidRDefault="00936350" w:rsidP="00936350">
      <w:pPr>
        <w:rPr>
          <w:sz w:val="28"/>
          <w:lang w:val="es-MX"/>
        </w:rPr>
      </w:pPr>
      <w:r w:rsidRPr="00936350">
        <w:rPr>
          <w:sz w:val="28"/>
          <w:lang w:val="es-MX"/>
        </w:rPr>
        <w:t>2.1.7.- Servicios de apoyo</w:t>
      </w:r>
    </w:p>
    <w:p w:rsidR="00936350" w:rsidRPr="00936350" w:rsidRDefault="00936350" w:rsidP="00936350">
      <w:pPr>
        <w:pStyle w:val="Prrafodelista"/>
        <w:rPr>
          <w:sz w:val="28"/>
          <w:lang w:val="es-MX"/>
        </w:rPr>
      </w:pPr>
      <w:r w:rsidRPr="00936350">
        <w:rPr>
          <w:sz w:val="28"/>
          <w:lang w:val="es-MX"/>
        </w:rPr>
        <w:t>2.1.7.1- Servicios preventa</w:t>
      </w:r>
    </w:p>
    <w:p w:rsidR="00936350" w:rsidRPr="00936350" w:rsidRDefault="00936350" w:rsidP="00936350">
      <w:pPr>
        <w:pStyle w:val="Prrafodelista"/>
        <w:rPr>
          <w:sz w:val="28"/>
          <w:lang w:val="es-MX"/>
        </w:rPr>
      </w:pPr>
      <w:r w:rsidRPr="00936350">
        <w:rPr>
          <w:sz w:val="28"/>
          <w:lang w:val="es-MX"/>
        </w:rPr>
        <w:t>2.1.7.2.- Servicios postventa.</w:t>
      </w:r>
    </w:p>
    <w:p w:rsidR="00936350" w:rsidRPr="00936350" w:rsidRDefault="00936350" w:rsidP="00936350">
      <w:pPr>
        <w:rPr>
          <w:b/>
          <w:sz w:val="28"/>
          <w:lang w:val="es-MX"/>
        </w:rPr>
      </w:pPr>
      <w:r w:rsidRPr="00936350">
        <w:rPr>
          <w:b/>
          <w:sz w:val="28"/>
          <w:lang w:val="es-MX"/>
        </w:rPr>
        <w:t>2.2.- Precio</w:t>
      </w:r>
    </w:p>
    <w:p w:rsidR="00936350" w:rsidRPr="00936350" w:rsidRDefault="00936350" w:rsidP="00936350">
      <w:pPr>
        <w:rPr>
          <w:sz w:val="28"/>
          <w:lang w:val="es-MX"/>
        </w:rPr>
      </w:pPr>
      <w:r w:rsidRPr="00936350">
        <w:rPr>
          <w:sz w:val="28"/>
          <w:lang w:val="es-MX"/>
        </w:rPr>
        <w:t>2.2.1.- Factores que influyen.</w:t>
      </w:r>
    </w:p>
    <w:p w:rsidR="00936350" w:rsidRPr="00936350" w:rsidRDefault="00936350" w:rsidP="00936350">
      <w:pPr>
        <w:rPr>
          <w:sz w:val="28"/>
          <w:lang w:val="es-MX"/>
        </w:rPr>
      </w:pPr>
      <w:r w:rsidRPr="00936350">
        <w:rPr>
          <w:sz w:val="28"/>
          <w:lang w:val="es-MX"/>
        </w:rPr>
        <w:t>2.2.2.- Políticas de precios.</w:t>
      </w:r>
    </w:p>
    <w:p w:rsidR="00936350" w:rsidRPr="00936350" w:rsidRDefault="00936350" w:rsidP="00936350">
      <w:pPr>
        <w:rPr>
          <w:sz w:val="28"/>
          <w:lang w:val="es-MX"/>
        </w:rPr>
      </w:pPr>
      <w:r w:rsidRPr="00936350">
        <w:rPr>
          <w:sz w:val="28"/>
          <w:lang w:val="es-MX"/>
        </w:rPr>
        <w:t>2.2.3.- Estrategias de precios.</w:t>
      </w:r>
    </w:p>
    <w:p w:rsidR="00936350" w:rsidRPr="00936350" w:rsidRDefault="00936350" w:rsidP="00936350">
      <w:pPr>
        <w:rPr>
          <w:sz w:val="28"/>
          <w:lang w:val="es-MX"/>
        </w:rPr>
      </w:pPr>
      <w:r w:rsidRPr="00936350">
        <w:rPr>
          <w:sz w:val="28"/>
          <w:lang w:val="es-MX"/>
        </w:rPr>
        <w:lastRenderedPageBreak/>
        <w:t>2.2.4.- Precios de la competencia.</w:t>
      </w:r>
    </w:p>
    <w:p w:rsidR="00936350" w:rsidRPr="00936350" w:rsidRDefault="00936350" w:rsidP="00936350">
      <w:pPr>
        <w:rPr>
          <w:b/>
          <w:sz w:val="28"/>
          <w:lang w:val="es-MX"/>
        </w:rPr>
      </w:pPr>
      <w:r w:rsidRPr="00936350">
        <w:rPr>
          <w:b/>
          <w:sz w:val="28"/>
          <w:lang w:val="es-MX"/>
        </w:rPr>
        <w:t>2.3.- Plaza</w:t>
      </w:r>
    </w:p>
    <w:p w:rsidR="00936350" w:rsidRPr="00936350" w:rsidRDefault="00936350" w:rsidP="00936350">
      <w:pPr>
        <w:rPr>
          <w:sz w:val="28"/>
          <w:lang w:val="es-MX"/>
        </w:rPr>
      </w:pPr>
      <w:r w:rsidRPr="00936350">
        <w:rPr>
          <w:sz w:val="28"/>
          <w:lang w:val="es-MX"/>
        </w:rPr>
        <w:t>2.3.1.- Canales de distribución utilizados.</w:t>
      </w:r>
    </w:p>
    <w:p w:rsidR="00936350" w:rsidRPr="00936350" w:rsidRDefault="00936350" w:rsidP="00936350">
      <w:pPr>
        <w:rPr>
          <w:sz w:val="28"/>
          <w:lang w:val="es-MX"/>
        </w:rPr>
      </w:pPr>
      <w:r w:rsidRPr="00936350">
        <w:rPr>
          <w:sz w:val="28"/>
          <w:lang w:val="es-MX"/>
        </w:rPr>
        <w:t>2.3.2.- Principales distribuidores utilizados</w:t>
      </w:r>
    </w:p>
    <w:p w:rsidR="00936350" w:rsidRPr="00936350" w:rsidRDefault="00936350" w:rsidP="00936350">
      <w:pPr>
        <w:pStyle w:val="Prrafodelista"/>
        <w:rPr>
          <w:sz w:val="28"/>
          <w:lang w:val="es-MX"/>
        </w:rPr>
      </w:pPr>
      <w:r w:rsidRPr="00936350">
        <w:rPr>
          <w:sz w:val="28"/>
          <w:lang w:val="es-MX"/>
        </w:rPr>
        <w:t>2.3.2.1.- Mayoristas.</w:t>
      </w:r>
    </w:p>
    <w:p w:rsidR="00936350" w:rsidRPr="00936350" w:rsidRDefault="00936350" w:rsidP="00936350">
      <w:pPr>
        <w:pStyle w:val="Prrafodelista"/>
        <w:rPr>
          <w:sz w:val="28"/>
          <w:lang w:val="es-MX"/>
        </w:rPr>
      </w:pPr>
      <w:r w:rsidRPr="00936350">
        <w:rPr>
          <w:sz w:val="28"/>
          <w:lang w:val="es-MX"/>
        </w:rPr>
        <w:t>2.3.2.2.- Minoristas.</w:t>
      </w:r>
    </w:p>
    <w:p w:rsidR="00936350" w:rsidRPr="00936350" w:rsidRDefault="00936350" w:rsidP="00936350">
      <w:pPr>
        <w:rPr>
          <w:sz w:val="28"/>
          <w:lang w:val="es-MX"/>
        </w:rPr>
      </w:pPr>
      <w:r w:rsidRPr="00936350">
        <w:rPr>
          <w:sz w:val="28"/>
          <w:lang w:val="es-MX"/>
        </w:rPr>
        <w:t>2.3.3.- Logística de distribución.</w:t>
      </w:r>
    </w:p>
    <w:p w:rsidR="00936350" w:rsidRPr="00936350" w:rsidRDefault="00936350" w:rsidP="00936350">
      <w:pPr>
        <w:pStyle w:val="Prrafodelista"/>
        <w:rPr>
          <w:sz w:val="28"/>
          <w:lang w:val="es-MX"/>
        </w:rPr>
      </w:pPr>
      <w:r w:rsidRPr="00936350">
        <w:rPr>
          <w:sz w:val="28"/>
          <w:lang w:val="es-MX"/>
        </w:rPr>
        <w:t>2.3.3.1.- Almacén.</w:t>
      </w:r>
    </w:p>
    <w:p w:rsidR="00936350" w:rsidRPr="00936350" w:rsidRDefault="00936350" w:rsidP="00936350">
      <w:pPr>
        <w:pStyle w:val="Prrafodelista"/>
        <w:rPr>
          <w:sz w:val="28"/>
          <w:lang w:val="es-MX"/>
        </w:rPr>
      </w:pPr>
      <w:r w:rsidRPr="00936350">
        <w:rPr>
          <w:sz w:val="28"/>
          <w:lang w:val="es-MX"/>
        </w:rPr>
        <w:t>2.3.3.2.- Inventarios.</w:t>
      </w:r>
    </w:p>
    <w:p w:rsidR="00936350" w:rsidRPr="00936350" w:rsidRDefault="00936350" w:rsidP="00936350">
      <w:pPr>
        <w:pStyle w:val="Prrafodelista"/>
        <w:rPr>
          <w:sz w:val="28"/>
          <w:lang w:val="es-MX"/>
        </w:rPr>
      </w:pPr>
      <w:r w:rsidRPr="00936350">
        <w:rPr>
          <w:sz w:val="28"/>
          <w:lang w:val="es-MX"/>
        </w:rPr>
        <w:t>2.3.3.3.- Manipulación del producto</w:t>
      </w:r>
    </w:p>
    <w:p w:rsidR="00936350" w:rsidRPr="00936350" w:rsidRDefault="00936350" w:rsidP="00936350">
      <w:pPr>
        <w:pStyle w:val="Prrafodelista"/>
        <w:rPr>
          <w:sz w:val="28"/>
          <w:lang w:val="es-MX"/>
        </w:rPr>
      </w:pPr>
      <w:r w:rsidRPr="00936350">
        <w:rPr>
          <w:sz w:val="28"/>
          <w:lang w:val="es-MX"/>
        </w:rPr>
        <w:t>2.3.3.4.- Transporte.</w:t>
      </w:r>
    </w:p>
    <w:p w:rsidR="00936350" w:rsidRPr="00936350" w:rsidRDefault="00936350" w:rsidP="00936350">
      <w:pPr>
        <w:pStyle w:val="Prrafodelista"/>
        <w:rPr>
          <w:sz w:val="28"/>
          <w:lang w:val="es-MX"/>
        </w:rPr>
      </w:pPr>
      <w:r w:rsidRPr="00936350">
        <w:rPr>
          <w:sz w:val="28"/>
          <w:lang w:val="es-MX"/>
        </w:rPr>
        <w:t>2.3.3.5.- Procesamiento del pedido.</w:t>
      </w:r>
    </w:p>
    <w:p w:rsidR="00CF42CD" w:rsidRPr="007628B6" w:rsidRDefault="00CF42CD" w:rsidP="00CF42CD">
      <w:pPr>
        <w:rPr>
          <w:rFonts w:cs="Arial"/>
          <w:b/>
          <w:bCs/>
          <w:i/>
          <w:iCs/>
          <w:sz w:val="20"/>
          <w:szCs w:val="20"/>
          <w:u w:val="single"/>
          <w:lang w:val="es-MX" w:eastAsia="es-ES"/>
        </w:rPr>
      </w:pPr>
    </w:p>
    <w:sectPr w:rsidR="00CF42CD" w:rsidRPr="007628B6" w:rsidSect="00CF42CD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7D6" w:rsidRDefault="003E37D6" w:rsidP="00B928E5">
      <w:pPr>
        <w:spacing w:after="0" w:line="240" w:lineRule="auto"/>
      </w:pPr>
      <w:r>
        <w:separator/>
      </w:r>
    </w:p>
  </w:endnote>
  <w:endnote w:type="continuationSeparator" w:id="0">
    <w:p w:rsidR="003E37D6" w:rsidRDefault="003E37D6" w:rsidP="00B92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7D6" w:rsidRDefault="003E37D6" w:rsidP="00B928E5">
      <w:pPr>
        <w:spacing w:after="0" w:line="240" w:lineRule="auto"/>
      </w:pPr>
      <w:r>
        <w:separator/>
      </w:r>
    </w:p>
  </w:footnote>
  <w:footnote w:type="continuationSeparator" w:id="0">
    <w:p w:rsidR="003E37D6" w:rsidRDefault="003E37D6" w:rsidP="00B92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8E5" w:rsidRDefault="00B928E5" w:rsidP="00B928E5">
    <w:pPr>
      <w:pStyle w:val="Encabezado"/>
      <w:tabs>
        <w:tab w:val="clear" w:pos="4419"/>
        <w:tab w:val="clear" w:pos="8838"/>
        <w:tab w:val="left" w:pos="2910"/>
      </w:tabs>
    </w:pPr>
  </w:p>
  <w:tbl>
    <w:tblPr>
      <w:tblW w:w="5019" w:type="pct"/>
      <w:tblInd w:w="-34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4A0" w:firstRow="1" w:lastRow="0" w:firstColumn="1" w:lastColumn="0" w:noHBand="0" w:noVBand="1"/>
    </w:tblPr>
    <w:tblGrid>
      <w:gridCol w:w="1665"/>
      <w:gridCol w:w="5244"/>
      <w:gridCol w:w="2179"/>
    </w:tblGrid>
    <w:tr w:rsidR="00B928E5" w:rsidTr="00B928E5">
      <w:trPr>
        <w:trHeight w:val="490"/>
      </w:trPr>
      <w:tc>
        <w:tcPr>
          <w:tcW w:w="916" w:type="pct"/>
          <w:vMerge w:val="restar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:rsidR="00B928E5" w:rsidRDefault="003E37D6">
          <w:pPr>
            <w:pStyle w:val="Encabezado"/>
            <w:tabs>
              <w:tab w:val="left" w:pos="1755"/>
              <w:tab w:val="right" w:pos="9405"/>
            </w:tabs>
            <w:rPr>
              <w:rFonts w:eastAsia="Times New Roman"/>
              <w:b/>
              <w:lang w:val="es-ES" w:eastAsia="es-ES"/>
            </w:rPr>
          </w:pPr>
          <w:r>
            <w:rPr>
              <w:rFonts w:ascii="Arial" w:eastAsia="Times New Roman" w:hAnsi="Arial"/>
              <w:lang w:val="es-ES" w:eastAsia="es-E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6" o:spid="_x0000_s2049" type="#_x0000_t75" style="position:absolute;margin-left:3.95pt;margin-top:9.7pt;width:55.9pt;height:55.9pt;z-index:251659264">
                <v:imagedata r:id="rId1" o:title=""/>
              </v:shape>
              <o:OLEObject Type="Embed" ProgID="CorelDraw.Graphic.15" ShapeID="Object 6" DrawAspect="Content" ObjectID="_1502912375" r:id="rId2"/>
            </w:pict>
          </w:r>
        </w:p>
      </w:tc>
      <w:tc>
        <w:tcPr>
          <w:tcW w:w="2885" w:type="pct"/>
          <w:vMerge w:val="restar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B928E5" w:rsidRDefault="00B928E5">
          <w:pPr>
            <w:pStyle w:val="Encabezado"/>
            <w:jc w:val="center"/>
            <w:rPr>
              <w:rFonts w:ascii="Arial" w:eastAsia="Times New Roman" w:hAnsi="Arial" w:cs="Arial"/>
              <w:lang w:val="es-ES" w:eastAsia="es-ES"/>
            </w:rPr>
          </w:pPr>
          <w:r>
            <w:rPr>
              <w:rFonts w:eastAsia="Arial Unicode MS" w:cs="Arial"/>
            </w:rPr>
            <w:t>I</w:t>
          </w:r>
          <w:r>
            <w:rPr>
              <w:rFonts w:cs="Arial"/>
            </w:rPr>
            <w:t>NSTITUCIÓN EDUCATIVA JUAN ECHEVERRY ABAD</w:t>
          </w:r>
        </w:p>
        <w:p w:rsidR="00B928E5" w:rsidRDefault="00B928E5">
          <w:pPr>
            <w:pStyle w:val="Encabezado"/>
            <w:jc w:val="center"/>
            <w:rPr>
              <w:rFonts w:cs="Arial"/>
              <w:b/>
              <w:bCs/>
              <w:iCs/>
            </w:rPr>
          </w:pPr>
          <w:r>
            <w:rPr>
              <w:rFonts w:cs="Arial"/>
            </w:rPr>
            <w:t>“Educamos con calidad y formamos seres humanos competentes”</w:t>
          </w:r>
        </w:p>
        <w:p w:rsidR="00B928E5" w:rsidRDefault="00B928E5">
          <w:pPr>
            <w:pStyle w:val="Encabezado"/>
            <w:tabs>
              <w:tab w:val="left" w:pos="1755"/>
              <w:tab w:val="right" w:pos="9405"/>
            </w:tabs>
            <w:rPr>
              <w:rFonts w:eastAsia="Times New Roman" w:cs="Arial"/>
              <w:b/>
              <w:lang w:val="es-ES" w:eastAsia="es-ES"/>
            </w:rPr>
          </w:pPr>
        </w:p>
      </w:tc>
      <w:tc>
        <w:tcPr>
          <w:tcW w:w="1199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:rsidR="00B928E5" w:rsidRDefault="00C97A18" w:rsidP="00C97A18">
          <w:pPr>
            <w:pStyle w:val="Encabezado"/>
            <w:tabs>
              <w:tab w:val="left" w:pos="1755"/>
              <w:tab w:val="right" w:pos="9405"/>
            </w:tabs>
            <w:rPr>
              <w:rFonts w:eastAsia="Times New Roman" w:cs="Arial"/>
              <w:b/>
              <w:lang w:val="es-ES" w:eastAsia="es-ES"/>
            </w:rPr>
          </w:pPr>
          <w:r>
            <w:rPr>
              <w:rFonts w:eastAsia="Times New Roman" w:cs="Arial"/>
              <w:b/>
              <w:lang w:val="es-ES" w:eastAsia="es-ES"/>
            </w:rPr>
            <w:t>GDE-FO-00</w:t>
          </w:r>
        </w:p>
      </w:tc>
    </w:tr>
    <w:tr w:rsidR="00B928E5" w:rsidTr="00B928E5">
      <w:trPr>
        <w:trHeight w:val="444"/>
      </w:trPr>
      <w:tc>
        <w:tcPr>
          <w:tcW w:w="0" w:type="auto"/>
          <w:vMerge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B928E5" w:rsidRDefault="00B928E5">
          <w:pPr>
            <w:rPr>
              <w:rFonts w:ascii="Arial" w:eastAsia="Times New Roman" w:hAnsi="Arial"/>
              <w:b/>
              <w:lang w:val="es-ES" w:eastAsia="es-ES"/>
            </w:rPr>
          </w:pPr>
        </w:p>
      </w:tc>
      <w:tc>
        <w:tcPr>
          <w:tcW w:w="0" w:type="auto"/>
          <w:vMerge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B928E5" w:rsidRDefault="00B928E5">
          <w:pPr>
            <w:rPr>
              <w:rFonts w:ascii="Arial" w:eastAsia="Times New Roman" w:hAnsi="Arial" w:cs="Arial"/>
              <w:b/>
              <w:lang w:val="es-ES" w:eastAsia="es-ES"/>
            </w:rPr>
          </w:pPr>
        </w:p>
      </w:tc>
      <w:tc>
        <w:tcPr>
          <w:tcW w:w="1199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:rsidR="00B928E5" w:rsidRDefault="00B928E5" w:rsidP="00E02AAD">
          <w:pPr>
            <w:pStyle w:val="Encabezado"/>
            <w:tabs>
              <w:tab w:val="left" w:pos="1755"/>
              <w:tab w:val="right" w:pos="9405"/>
            </w:tabs>
            <w:rPr>
              <w:rFonts w:eastAsia="Times New Roman" w:cs="Arial"/>
              <w:b/>
              <w:lang w:val="es-ES" w:eastAsia="es-ES"/>
            </w:rPr>
          </w:pPr>
          <w:r>
            <w:rPr>
              <w:rFonts w:cs="Arial"/>
              <w:b/>
            </w:rPr>
            <w:t>Versión: 0</w:t>
          </w:r>
          <w:r w:rsidR="00366FFE">
            <w:rPr>
              <w:rFonts w:cs="Arial"/>
              <w:b/>
            </w:rPr>
            <w:t>0</w:t>
          </w:r>
        </w:p>
      </w:tc>
    </w:tr>
    <w:tr w:rsidR="00B928E5" w:rsidTr="00B928E5">
      <w:trPr>
        <w:trHeight w:val="251"/>
      </w:trPr>
      <w:tc>
        <w:tcPr>
          <w:tcW w:w="0" w:type="auto"/>
          <w:vMerge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B928E5" w:rsidRDefault="00B928E5">
          <w:pPr>
            <w:rPr>
              <w:rFonts w:ascii="Arial" w:eastAsia="Times New Roman" w:hAnsi="Arial"/>
              <w:b/>
              <w:lang w:val="es-ES" w:eastAsia="es-ES"/>
            </w:rPr>
          </w:pPr>
        </w:p>
      </w:tc>
      <w:tc>
        <w:tcPr>
          <w:tcW w:w="2885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:rsidR="00B928E5" w:rsidRDefault="00DB21A5">
          <w:pPr>
            <w:pStyle w:val="Encabezado"/>
            <w:tabs>
              <w:tab w:val="left" w:pos="1755"/>
              <w:tab w:val="right" w:pos="9405"/>
            </w:tabs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 xml:space="preserve">EVALUACIÓN </w:t>
          </w:r>
          <w:r w:rsidR="00A113B1">
            <w:rPr>
              <w:rFonts w:cs="Arial"/>
              <w:b/>
            </w:rPr>
            <w:t xml:space="preserve"> Y TALLERES</w:t>
          </w:r>
          <w:r w:rsidR="00C01C9F">
            <w:rPr>
              <w:rFonts w:cs="Arial"/>
              <w:b/>
            </w:rPr>
            <w:t xml:space="preserve"> DE RECUPERACION</w:t>
          </w:r>
        </w:p>
        <w:p w:rsidR="00A85F81" w:rsidRPr="00A85F81" w:rsidRDefault="00A85F81" w:rsidP="00A85F81">
          <w:pPr>
            <w:pStyle w:val="Encabezado"/>
            <w:tabs>
              <w:tab w:val="left" w:pos="1755"/>
              <w:tab w:val="right" w:pos="9405"/>
            </w:tabs>
            <w:jc w:val="center"/>
            <w:rPr>
              <w:rFonts w:cs="Arial"/>
              <w:b/>
            </w:rPr>
          </w:pPr>
        </w:p>
      </w:tc>
      <w:tc>
        <w:tcPr>
          <w:tcW w:w="1199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:rsidR="00B928E5" w:rsidRDefault="00B928E5">
          <w:pPr>
            <w:rPr>
              <w:rFonts w:ascii="Arial" w:eastAsia="Times New Roman" w:hAnsi="Arial" w:cs="Arial"/>
              <w:b/>
              <w:lang w:val="es-ES" w:eastAsia="es-ES"/>
            </w:rPr>
          </w:pPr>
          <w:r>
            <w:rPr>
              <w:rFonts w:cs="Arial"/>
              <w:b/>
            </w:rPr>
            <w:t xml:space="preserve">Página </w:t>
          </w:r>
          <w:r>
            <w:rPr>
              <w:rFonts w:cs="Arial"/>
              <w:b/>
            </w:rPr>
            <w:fldChar w:fldCharType="begin"/>
          </w:r>
          <w:r>
            <w:rPr>
              <w:rFonts w:cs="Arial"/>
              <w:b/>
            </w:rPr>
            <w:instrText xml:space="preserve"> PAGE   \* MERGEFORMAT </w:instrText>
          </w:r>
          <w:r>
            <w:rPr>
              <w:rFonts w:cs="Arial"/>
              <w:b/>
            </w:rPr>
            <w:fldChar w:fldCharType="separate"/>
          </w:r>
          <w:r w:rsidR="00936350">
            <w:rPr>
              <w:rFonts w:cs="Arial"/>
              <w:b/>
              <w:noProof/>
            </w:rPr>
            <w:t>1</w:t>
          </w:r>
          <w:r>
            <w:rPr>
              <w:rFonts w:cs="Arial"/>
              <w:b/>
            </w:rPr>
            <w:fldChar w:fldCharType="end"/>
          </w:r>
          <w:r>
            <w:rPr>
              <w:rFonts w:cs="Arial"/>
              <w:b/>
            </w:rPr>
            <w:t xml:space="preserve"> de </w:t>
          </w:r>
          <w:r>
            <w:rPr>
              <w:rFonts w:cs="Arial"/>
              <w:b/>
            </w:rPr>
            <w:fldChar w:fldCharType="begin"/>
          </w:r>
          <w:r>
            <w:rPr>
              <w:rFonts w:cs="Arial"/>
              <w:b/>
            </w:rPr>
            <w:instrText xml:space="preserve"> PAGE   \* MERGEFORMAT </w:instrText>
          </w:r>
          <w:r>
            <w:rPr>
              <w:rFonts w:cs="Arial"/>
              <w:b/>
            </w:rPr>
            <w:fldChar w:fldCharType="separate"/>
          </w:r>
          <w:r w:rsidR="00936350">
            <w:rPr>
              <w:rFonts w:cs="Arial"/>
              <w:b/>
              <w:noProof/>
            </w:rPr>
            <w:t>1</w:t>
          </w:r>
          <w:r>
            <w:rPr>
              <w:rFonts w:cs="Arial"/>
              <w:b/>
            </w:rPr>
            <w:fldChar w:fldCharType="end"/>
          </w:r>
        </w:p>
      </w:tc>
    </w:tr>
  </w:tbl>
  <w:p w:rsidR="00B928E5" w:rsidRDefault="00B928E5" w:rsidP="00B928E5">
    <w:pPr>
      <w:pStyle w:val="Encabezado"/>
      <w:tabs>
        <w:tab w:val="clear" w:pos="4419"/>
        <w:tab w:val="clear" w:pos="8838"/>
        <w:tab w:val="left" w:pos="2910"/>
      </w:tabs>
    </w:pPr>
  </w:p>
  <w:p w:rsidR="00B928E5" w:rsidRDefault="00B928E5" w:rsidP="00B928E5">
    <w:pPr>
      <w:pStyle w:val="Encabezado"/>
      <w:tabs>
        <w:tab w:val="clear" w:pos="4419"/>
        <w:tab w:val="clear" w:pos="8838"/>
        <w:tab w:val="left" w:pos="291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E2CD4"/>
    <w:multiLevelType w:val="multilevel"/>
    <w:tmpl w:val="D444C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72A5E"/>
    <w:multiLevelType w:val="multilevel"/>
    <w:tmpl w:val="471C6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C64599"/>
    <w:multiLevelType w:val="multilevel"/>
    <w:tmpl w:val="68284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9F38B0"/>
    <w:multiLevelType w:val="hybridMultilevel"/>
    <w:tmpl w:val="FF44929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E50DD7"/>
    <w:multiLevelType w:val="multilevel"/>
    <w:tmpl w:val="45B6B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C04D6"/>
    <w:multiLevelType w:val="multilevel"/>
    <w:tmpl w:val="8324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EB2A8D"/>
    <w:multiLevelType w:val="multilevel"/>
    <w:tmpl w:val="2D0EF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3E6047"/>
    <w:multiLevelType w:val="hybridMultilevel"/>
    <w:tmpl w:val="053AEC9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BA5D2A"/>
    <w:multiLevelType w:val="hybridMultilevel"/>
    <w:tmpl w:val="C8C4922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AB2D18"/>
    <w:multiLevelType w:val="hybridMultilevel"/>
    <w:tmpl w:val="C59A19E0"/>
    <w:lvl w:ilvl="0" w:tplc="C8C8239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ahoma" w:eastAsia="Times New Roman" w:hAnsi="Tahoma" w:cs="Tahoma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FA44E6"/>
    <w:multiLevelType w:val="multilevel"/>
    <w:tmpl w:val="DD161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0110A9"/>
    <w:multiLevelType w:val="hybridMultilevel"/>
    <w:tmpl w:val="C8C4922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7E57C1"/>
    <w:multiLevelType w:val="multilevel"/>
    <w:tmpl w:val="BEBCA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5D682E"/>
    <w:multiLevelType w:val="multilevel"/>
    <w:tmpl w:val="FDC89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7835E2"/>
    <w:multiLevelType w:val="multilevel"/>
    <w:tmpl w:val="D66EC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11"/>
  </w:num>
  <w:num w:numId="12">
    <w:abstractNumId w:val="7"/>
  </w:num>
  <w:num w:numId="13">
    <w:abstractNumId w:val="9"/>
  </w:num>
  <w:num w:numId="14">
    <w:abstractNumId w:val="8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11A"/>
    <w:rsid w:val="00005DD1"/>
    <w:rsid w:val="00021110"/>
    <w:rsid w:val="00054723"/>
    <w:rsid w:val="00073B46"/>
    <w:rsid w:val="00121252"/>
    <w:rsid w:val="00133457"/>
    <w:rsid w:val="00173C9D"/>
    <w:rsid w:val="0025591E"/>
    <w:rsid w:val="00366FFE"/>
    <w:rsid w:val="003E37D6"/>
    <w:rsid w:val="00441785"/>
    <w:rsid w:val="0048418E"/>
    <w:rsid w:val="00540F00"/>
    <w:rsid w:val="005A397B"/>
    <w:rsid w:val="005A60EB"/>
    <w:rsid w:val="0060211A"/>
    <w:rsid w:val="006401A1"/>
    <w:rsid w:val="006E7254"/>
    <w:rsid w:val="007628B6"/>
    <w:rsid w:val="0088365B"/>
    <w:rsid w:val="00936350"/>
    <w:rsid w:val="0099019D"/>
    <w:rsid w:val="00A113B1"/>
    <w:rsid w:val="00A85F81"/>
    <w:rsid w:val="00AB55C4"/>
    <w:rsid w:val="00AE2EC5"/>
    <w:rsid w:val="00B928E5"/>
    <w:rsid w:val="00BD0A10"/>
    <w:rsid w:val="00C01C9F"/>
    <w:rsid w:val="00C2173C"/>
    <w:rsid w:val="00C66051"/>
    <w:rsid w:val="00C97A18"/>
    <w:rsid w:val="00CF42CD"/>
    <w:rsid w:val="00DB21A5"/>
    <w:rsid w:val="00DB7CEF"/>
    <w:rsid w:val="00E02AAD"/>
    <w:rsid w:val="00E83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928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928E5"/>
  </w:style>
  <w:style w:type="paragraph" w:styleId="Piedepgina">
    <w:name w:val="footer"/>
    <w:basedOn w:val="Normal"/>
    <w:link w:val="PiedepginaCar"/>
    <w:uiPriority w:val="99"/>
    <w:unhideWhenUsed/>
    <w:rsid w:val="00B928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28E5"/>
  </w:style>
  <w:style w:type="paragraph" w:styleId="Sinespaciado">
    <w:name w:val="No Spacing"/>
    <w:uiPriority w:val="1"/>
    <w:qFormat/>
    <w:rsid w:val="00005DD1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CF42CD"/>
    <w:pPr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28"/>
      <w:sz w:val="36"/>
      <w:szCs w:val="32"/>
      <w:u w:val="single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CF42CD"/>
    <w:rPr>
      <w:rFonts w:ascii="Times New Roman" w:eastAsia="Times New Roman" w:hAnsi="Times New Roman" w:cs="Arial"/>
      <w:b/>
      <w:bCs/>
      <w:kern w:val="28"/>
      <w:sz w:val="36"/>
      <w:szCs w:val="32"/>
      <w:u w:val="single"/>
      <w:lang w:val="es-ES_tradnl"/>
    </w:rPr>
  </w:style>
  <w:style w:type="paragraph" w:styleId="Textoindependiente2">
    <w:name w:val="Body Text 2"/>
    <w:basedOn w:val="Normal"/>
    <w:link w:val="Textoindependiente2Car"/>
    <w:rsid w:val="00CF42CD"/>
    <w:pPr>
      <w:spacing w:after="180" w:line="312" w:lineRule="auto"/>
      <w:jc w:val="both"/>
    </w:pPr>
    <w:rPr>
      <w:rFonts w:ascii="Arial" w:eastAsia="Times New Roman" w:hAnsi="Arial" w:cs="Times New Roman"/>
      <w:b/>
      <w:szCs w:val="20"/>
      <w:u w:val="single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CF42CD"/>
    <w:rPr>
      <w:rFonts w:ascii="Arial" w:eastAsia="Times New Roman" w:hAnsi="Arial" w:cs="Times New Roman"/>
      <w:b/>
      <w:szCs w:val="20"/>
      <w:u w:val="single"/>
      <w:lang w:val="es-ES" w:eastAsia="es-ES"/>
    </w:rPr>
  </w:style>
  <w:style w:type="paragraph" w:styleId="Prrafodelista">
    <w:name w:val="List Paragraph"/>
    <w:basedOn w:val="Normal"/>
    <w:uiPriority w:val="34"/>
    <w:qFormat/>
    <w:rsid w:val="00CF42CD"/>
    <w:pPr>
      <w:ind w:left="720"/>
      <w:contextualSpacing/>
    </w:pPr>
    <w:rPr>
      <w:lang w:val="es-ES"/>
    </w:rPr>
  </w:style>
  <w:style w:type="paragraph" w:styleId="NormalWeb">
    <w:name w:val="Normal (Web)"/>
    <w:basedOn w:val="Normal"/>
    <w:unhideWhenUsed/>
    <w:rsid w:val="00CF4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s">
    <w:name w:val="textos"/>
    <w:basedOn w:val="Normal"/>
    <w:rsid w:val="00CF42C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4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42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60E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rsid w:val="00640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semiHidden/>
    <w:rsid w:val="006401A1"/>
    <w:pPr>
      <w:spacing w:after="0" w:line="240" w:lineRule="auto"/>
    </w:pPr>
    <w:rPr>
      <w:rFonts w:ascii="Courier New" w:eastAsia="Times New Roman" w:hAnsi="Courier New" w:cs="Times New Roman"/>
      <w:b/>
      <w:sz w:val="20"/>
      <w:szCs w:val="20"/>
      <w:lang w:val="es-ES" w:eastAsia="es-CO"/>
    </w:rPr>
  </w:style>
  <w:style w:type="character" w:customStyle="1" w:styleId="TextosinformatoCar">
    <w:name w:val="Texto sin formato Car"/>
    <w:basedOn w:val="Fuentedeprrafopredeter"/>
    <w:link w:val="Textosinformato"/>
    <w:semiHidden/>
    <w:rsid w:val="006401A1"/>
    <w:rPr>
      <w:rFonts w:ascii="Courier New" w:eastAsia="Times New Roman" w:hAnsi="Courier New" w:cs="Times New Roman"/>
      <w:b/>
      <w:sz w:val="20"/>
      <w:szCs w:val="20"/>
      <w:lang w:val="es-ES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928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928E5"/>
  </w:style>
  <w:style w:type="paragraph" w:styleId="Piedepgina">
    <w:name w:val="footer"/>
    <w:basedOn w:val="Normal"/>
    <w:link w:val="PiedepginaCar"/>
    <w:uiPriority w:val="99"/>
    <w:unhideWhenUsed/>
    <w:rsid w:val="00B928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28E5"/>
  </w:style>
  <w:style w:type="paragraph" w:styleId="Sinespaciado">
    <w:name w:val="No Spacing"/>
    <w:uiPriority w:val="1"/>
    <w:qFormat/>
    <w:rsid w:val="00005DD1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CF42CD"/>
    <w:pPr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28"/>
      <w:sz w:val="36"/>
      <w:szCs w:val="32"/>
      <w:u w:val="single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CF42CD"/>
    <w:rPr>
      <w:rFonts w:ascii="Times New Roman" w:eastAsia="Times New Roman" w:hAnsi="Times New Roman" w:cs="Arial"/>
      <w:b/>
      <w:bCs/>
      <w:kern w:val="28"/>
      <w:sz w:val="36"/>
      <w:szCs w:val="32"/>
      <w:u w:val="single"/>
      <w:lang w:val="es-ES_tradnl"/>
    </w:rPr>
  </w:style>
  <w:style w:type="paragraph" w:styleId="Textoindependiente2">
    <w:name w:val="Body Text 2"/>
    <w:basedOn w:val="Normal"/>
    <w:link w:val="Textoindependiente2Car"/>
    <w:rsid w:val="00CF42CD"/>
    <w:pPr>
      <w:spacing w:after="180" w:line="312" w:lineRule="auto"/>
      <w:jc w:val="both"/>
    </w:pPr>
    <w:rPr>
      <w:rFonts w:ascii="Arial" w:eastAsia="Times New Roman" w:hAnsi="Arial" w:cs="Times New Roman"/>
      <w:b/>
      <w:szCs w:val="20"/>
      <w:u w:val="single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CF42CD"/>
    <w:rPr>
      <w:rFonts w:ascii="Arial" w:eastAsia="Times New Roman" w:hAnsi="Arial" w:cs="Times New Roman"/>
      <w:b/>
      <w:szCs w:val="20"/>
      <w:u w:val="single"/>
      <w:lang w:val="es-ES" w:eastAsia="es-ES"/>
    </w:rPr>
  </w:style>
  <w:style w:type="paragraph" w:styleId="Prrafodelista">
    <w:name w:val="List Paragraph"/>
    <w:basedOn w:val="Normal"/>
    <w:uiPriority w:val="34"/>
    <w:qFormat/>
    <w:rsid w:val="00CF42CD"/>
    <w:pPr>
      <w:ind w:left="720"/>
      <w:contextualSpacing/>
    </w:pPr>
    <w:rPr>
      <w:lang w:val="es-ES"/>
    </w:rPr>
  </w:style>
  <w:style w:type="paragraph" w:styleId="NormalWeb">
    <w:name w:val="Normal (Web)"/>
    <w:basedOn w:val="Normal"/>
    <w:unhideWhenUsed/>
    <w:rsid w:val="00CF4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s">
    <w:name w:val="textos"/>
    <w:basedOn w:val="Normal"/>
    <w:rsid w:val="00CF42C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4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42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60E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rsid w:val="00640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semiHidden/>
    <w:rsid w:val="006401A1"/>
    <w:pPr>
      <w:spacing w:after="0" w:line="240" w:lineRule="auto"/>
    </w:pPr>
    <w:rPr>
      <w:rFonts w:ascii="Courier New" w:eastAsia="Times New Roman" w:hAnsi="Courier New" w:cs="Times New Roman"/>
      <w:b/>
      <w:sz w:val="20"/>
      <w:szCs w:val="20"/>
      <w:lang w:val="es-ES" w:eastAsia="es-CO"/>
    </w:rPr>
  </w:style>
  <w:style w:type="character" w:customStyle="1" w:styleId="TextosinformatoCar">
    <w:name w:val="Texto sin formato Car"/>
    <w:basedOn w:val="Fuentedeprrafopredeter"/>
    <w:link w:val="Textosinformato"/>
    <w:semiHidden/>
    <w:rsid w:val="006401A1"/>
    <w:rPr>
      <w:rFonts w:ascii="Courier New" w:eastAsia="Times New Roman" w:hAnsi="Courier New" w:cs="Times New Roman"/>
      <w:b/>
      <w:sz w:val="20"/>
      <w:szCs w:val="20"/>
      <w:lang w:val="es-ES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7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620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</dc:creator>
  <cp:lastModifiedBy>rodrigo</cp:lastModifiedBy>
  <cp:revision>6</cp:revision>
  <dcterms:created xsi:type="dcterms:W3CDTF">2015-08-26T17:02:00Z</dcterms:created>
  <dcterms:modified xsi:type="dcterms:W3CDTF">2015-09-05T03:53:00Z</dcterms:modified>
</cp:coreProperties>
</file>